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7C965A" w14:textId="77777777" w:rsidR="000C150A" w:rsidRPr="000C150A" w:rsidRDefault="000C150A" w:rsidP="000C150A">
      <w:pPr>
        <w:jc w:val="center"/>
      </w:pPr>
      <w:r w:rsidRPr="000C150A">
        <w:t>【社外秘】業務改善プロジェクト進捗報告書</w:t>
      </w:r>
    </w:p>
    <w:p w14:paraId="0AA0C1BB" w14:textId="77777777" w:rsidR="000C150A" w:rsidRPr="000C150A" w:rsidRDefault="000C150A" w:rsidP="000C150A">
      <w:pPr>
        <w:jc w:val="right"/>
      </w:pPr>
      <w:r w:rsidRPr="000C150A">
        <w:t>令和8年3月5日</w:t>
      </w:r>
      <w:r w:rsidRPr="000C150A">
        <w:br/>
        <w:t>業務改革推進室</w:t>
      </w:r>
    </w:p>
    <w:p w14:paraId="5434DDE7" w14:textId="77777777" w:rsidR="000C150A" w:rsidRPr="000C150A" w:rsidRDefault="000C150A" w:rsidP="000C150A">
      <w:r w:rsidRPr="000C150A">
        <w:t>1. 概要</w:t>
      </w:r>
    </w:p>
    <w:p w14:paraId="0B31BEE3" w14:textId="77777777" w:rsidR="000C150A" w:rsidRDefault="000C150A" w:rsidP="000C150A">
      <w:r w:rsidRPr="000C150A">
        <w:t>本報告書は、現在進行中の業務改善プロジェクトに関する進捗状況をまとめたものであり、社外への開示は一切行わないものとする。関係部署内での共有を目的とし、記載内容の取り扱いには十分な注意を要する。</w:t>
      </w:r>
    </w:p>
    <w:p w14:paraId="5B0091FE" w14:textId="77777777" w:rsidR="000C150A" w:rsidRPr="000C150A" w:rsidRDefault="000C150A" w:rsidP="000C150A"/>
    <w:p w14:paraId="0E74C763" w14:textId="77777777" w:rsidR="000C150A" w:rsidRPr="000C150A" w:rsidRDefault="000C150A" w:rsidP="000C150A">
      <w:r w:rsidRPr="000C150A">
        <w:t>2. 実施状況（2026年2月末時点）</w:t>
      </w:r>
    </w:p>
    <w:p w14:paraId="3111C7EE" w14:textId="77777777" w:rsidR="000C150A" w:rsidRPr="000C150A" w:rsidRDefault="000C150A" w:rsidP="000C150A">
      <w:pPr>
        <w:numPr>
          <w:ilvl w:val="0"/>
          <w:numId w:val="1"/>
        </w:numPr>
      </w:pPr>
      <w:r w:rsidRPr="000C150A">
        <w:t>業務フローの再設計：第1フェーズ完了（2月16日）</w:t>
      </w:r>
    </w:p>
    <w:p w14:paraId="122FBA53" w14:textId="77777777" w:rsidR="000C150A" w:rsidRPr="000C150A" w:rsidRDefault="000C150A" w:rsidP="000C150A">
      <w:pPr>
        <w:numPr>
          <w:ilvl w:val="0"/>
          <w:numId w:val="1"/>
        </w:numPr>
      </w:pPr>
      <w:r w:rsidRPr="000C150A">
        <w:t>ツール選定：候補3種に絞り込み済</w:t>
      </w:r>
    </w:p>
    <w:p w14:paraId="4C0BB2DB" w14:textId="77777777" w:rsidR="000C150A" w:rsidRPr="000C150A" w:rsidRDefault="000C150A" w:rsidP="000C150A">
      <w:pPr>
        <w:numPr>
          <w:ilvl w:val="0"/>
          <w:numId w:val="1"/>
        </w:numPr>
      </w:pPr>
      <w:r w:rsidRPr="000C150A">
        <w:t>部門間ヒアリング：全8部署中6部署完了</w:t>
      </w:r>
    </w:p>
    <w:p w14:paraId="77D957F1" w14:textId="77777777" w:rsidR="000C150A" w:rsidRDefault="000C150A" w:rsidP="000C150A">
      <w:pPr>
        <w:numPr>
          <w:ilvl w:val="0"/>
          <w:numId w:val="1"/>
        </w:numPr>
      </w:pPr>
      <w:r w:rsidRPr="000C150A">
        <w:t>試験導入：A部門にて3月1日より開始済</w:t>
      </w:r>
    </w:p>
    <w:p w14:paraId="1A1ABEE0" w14:textId="77777777" w:rsidR="000C150A" w:rsidRPr="000C150A" w:rsidRDefault="000C150A" w:rsidP="000C150A"/>
    <w:p w14:paraId="680FB754" w14:textId="77777777" w:rsidR="000C150A" w:rsidRPr="000C150A" w:rsidRDefault="000C150A" w:rsidP="000C150A">
      <w:r w:rsidRPr="000C150A">
        <w:t>3. 課題と対応方針</w:t>
      </w:r>
    </w:p>
    <w:p w14:paraId="3DF8F83E" w14:textId="77777777" w:rsidR="000C150A" w:rsidRPr="000C150A" w:rsidRDefault="000C150A" w:rsidP="000C150A">
      <w:pPr>
        <w:numPr>
          <w:ilvl w:val="0"/>
          <w:numId w:val="2"/>
        </w:numPr>
      </w:pPr>
      <w:r w:rsidRPr="000C150A">
        <w:t>一部部署における導入反対意見</w:t>
      </w:r>
      <w:r w:rsidRPr="000C150A">
        <w:br/>
        <w:t>→ 3月中旬に再説明会を実施予定</w:t>
      </w:r>
    </w:p>
    <w:p w14:paraId="13583D7D" w14:textId="77777777" w:rsidR="000C150A" w:rsidRPr="000C150A" w:rsidRDefault="000C150A" w:rsidP="000C150A">
      <w:pPr>
        <w:numPr>
          <w:ilvl w:val="0"/>
          <w:numId w:val="2"/>
        </w:numPr>
      </w:pPr>
      <w:r w:rsidRPr="000C150A">
        <w:t>ツール間の互換性に関する懸念</w:t>
      </w:r>
      <w:r w:rsidRPr="000C150A">
        <w:br/>
        <w:t>→ 技術検証チームにて3月第2週に検証実施</w:t>
      </w:r>
    </w:p>
    <w:p w14:paraId="3B3BAB85" w14:textId="77777777" w:rsidR="000C150A" w:rsidRPr="000C150A" w:rsidRDefault="000C150A" w:rsidP="000C150A">
      <w:pPr>
        <w:numPr>
          <w:ilvl w:val="0"/>
          <w:numId w:val="2"/>
        </w:numPr>
      </w:pPr>
      <w:r w:rsidRPr="000C150A">
        <w:t>進捗報告の遅延傾向</w:t>
      </w:r>
      <w:r w:rsidRPr="000C150A">
        <w:br/>
        <w:t>→ 報告フォーマットの統一と提出期限の明確化を検討中</w:t>
      </w:r>
    </w:p>
    <w:p w14:paraId="633D49EC" w14:textId="77777777" w:rsidR="003C5FAE" w:rsidRPr="000C150A" w:rsidRDefault="003C5FAE"/>
    <w:sectPr w:rsidR="003C5FAE" w:rsidRPr="000C150A">
      <w:headerReference w:type="even" r:id="rId7"/>
      <w:headerReference w:type="default" r:id="rId8"/>
      <w:footerReference w:type="even" r:id="rId9"/>
      <w:footerReference w:type="default" r:id="rId10"/>
      <w:headerReference w:type="first" r:id="rId11"/>
      <w:footerReference w:type="first" r:id="rId12"/>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1BB8B" w14:textId="77777777" w:rsidR="00AF4116" w:rsidRDefault="00AF4116" w:rsidP="00CA1D61">
      <w:r>
        <w:separator/>
      </w:r>
    </w:p>
  </w:endnote>
  <w:endnote w:type="continuationSeparator" w:id="0">
    <w:p w14:paraId="2B42ED82" w14:textId="77777777" w:rsidR="00AF4116" w:rsidRDefault="00AF4116" w:rsidP="00CA1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349C0" w14:textId="77777777" w:rsidR="00CA1D61" w:rsidRDefault="00CA1D61">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12B73" w14:textId="77777777" w:rsidR="00CA1D61" w:rsidRDefault="00CA1D61">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8AEA2" w14:textId="77777777" w:rsidR="00CA1D61" w:rsidRDefault="00CA1D61">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55F95" w14:textId="77777777" w:rsidR="00AF4116" w:rsidRDefault="00AF4116" w:rsidP="00CA1D61">
      <w:r>
        <w:separator/>
      </w:r>
    </w:p>
  </w:footnote>
  <w:footnote w:type="continuationSeparator" w:id="0">
    <w:p w14:paraId="37F2E486" w14:textId="77777777" w:rsidR="00AF4116" w:rsidRDefault="00AF4116" w:rsidP="00CA1D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C39A1" w14:textId="77777777" w:rsidR="00CA1D61" w:rsidRDefault="00CA1D61">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6257712"/>
      <w:docPartObj>
        <w:docPartGallery w:val="Watermarks"/>
        <w:docPartUnique/>
      </w:docPartObj>
    </w:sdtPr>
    <w:sdtContent>
      <w:p w14:paraId="0D967775" w14:textId="33CB6C11" w:rsidR="00CA1D61" w:rsidRDefault="00CA1D61">
        <w:pPr>
          <w:pStyle w:val="aa"/>
        </w:pPr>
        <w:r>
          <w:pict w14:anchorId="656B19E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476642" o:spid="_x0000_s1025" type="#_x0000_t136" style="position:absolute;margin-left:0;margin-top:0;width:527.85pt;height:131.95pt;rotation:315;z-index:-251657216;mso-position-horizontal:center;mso-position-horizontal-relative:margin;mso-position-vertical:center;mso-position-vertical-relative:margin" o:allowincell="f" fillcolor="silver" stroked="f">
              <v:fill opacity=".5"/>
              <v:textpath style="font-family:&quot;ＭＳ 明朝&quot;;font-size:1pt" string="社外秘"/>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E1F06" w14:textId="77777777" w:rsidR="00CA1D61" w:rsidRDefault="00CA1D61">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7304EE"/>
    <w:multiLevelType w:val="multilevel"/>
    <w:tmpl w:val="A8AC7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F9A41FB"/>
    <w:multiLevelType w:val="multilevel"/>
    <w:tmpl w:val="DDDCF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47304054">
    <w:abstractNumId w:val="1"/>
  </w:num>
  <w:num w:numId="2" w16cid:durableId="20844525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840"/>
  <w:displayHorizontalDrawingGridEvery w:val="0"/>
  <w:displayVerticalDrawingGridEvery w:val="2"/>
  <w:characterSpacingControl w:val="compressPunctuation"/>
  <w:savePreviewPicture/>
  <w:hdrShapeDefaults>
    <o:shapedefaults v:ext="edit" spidmax="2050">
      <v:textbox inset="5.85pt,.7pt,5.85pt,.7pt"/>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150A"/>
    <w:rsid w:val="000C150A"/>
    <w:rsid w:val="003C5FAE"/>
    <w:rsid w:val="00AF4116"/>
    <w:rsid w:val="00CA1D61"/>
    <w:rsid w:val="00CC2255"/>
    <w:rsid w:val="00D067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D155F9"/>
  <w15:chartTrackingRefBased/>
  <w15:docId w15:val="{3D0686CC-15E8-4F83-953A-BB6FC1D1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0C150A"/>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0C150A"/>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0C150A"/>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0C150A"/>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0C150A"/>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0C150A"/>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0C150A"/>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0C150A"/>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0C150A"/>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0C150A"/>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0C150A"/>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0C150A"/>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0C150A"/>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0C150A"/>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0C150A"/>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0C150A"/>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0C150A"/>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0C150A"/>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0C150A"/>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0C150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C150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0C150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C150A"/>
    <w:pPr>
      <w:spacing w:before="160" w:after="160"/>
      <w:jc w:val="center"/>
    </w:pPr>
    <w:rPr>
      <w:i/>
      <w:iCs/>
      <w:color w:val="404040" w:themeColor="text1" w:themeTint="BF"/>
    </w:rPr>
  </w:style>
  <w:style w:type="character" w:customStyle="1" w:styleId="a8">
    <w:name w:val="引用文 (文字)"/>
    <w:basedOn w:val="a0"/>
    <w:link w:val="a7"/>
    <w:uiPriority w:val="29"/>
    <w:rsid w:val="000C150A"/>
    <w:rPr>
      <w:i/>
      <w:iCs/>
      <w:color w:val="404040" w:themeColor="text1" w:themeTint="BF"/>
    </w:rPr>
  </w:style>
  <w:style w:type="paragraph" w:styleId="a9">
    <w:name w:val="List Paragraph"/>
    <w:basedOn w:val="a"/>
    <w:uiPriority w:val="34"/>
    <w:qFormat/>
    <w:rsid w:val="000C150A"/>
    <w:pPr>
      <w:ind w:left="720"/>
      <w:contextualSpacing/>
    </w:pPr>
  </w:style>
  <w:style w:type="character" w:styleId="21">
    <w:name w:val="Intense Emphasis"/>
    <w:basedOn w:val="a0"/>
    <w:uiPriority w:val="21"/>
    <w:qFormat/>
    <w:rsid w:val="000C150A"/>
    <w:rPr>
      <w:i/>
      <w:iCs/>
      <w:color w:val="0F4761" w:themeColor="accent1" w:themeShade="BF"/>
    </w:rPr>
  </w:style>
  <w:style w:type="paragraph" w:styleId="22">
    <w:name w:val="Intense Quote"/>
    <w:basedOn w:val="a"/>
    <w:next w:val="a"/>
    <w:link w:val="23"/>
    <w:uiPriority w:val="30"/>
    <w:qFormat/>
    <w:rsid w:val="000C150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0C150A"/>
    <w:rPr>
      <w:i/>
      <w:iCs/>
      <w:color w:val="0F4761" w:themeColor="accent1" w:themeShade="BF"/>
    </w:rPr>
  </w:style>
  <w:style w:type="character" w:styleId="24">
    <w:name w:val="Intense Reference"/>
    <w:basedOn w:val="a0"/>
    <w:uiPriority w:val="32"/>
    <w:qFormat/>
    <w:rsid w:val="000C150A"/>
    <w:rPr>
      <w:b/>
      <w:bCs/>
      <w:smallCaps/>
      <w:color w:val="0F4761" w:themeColor="accent1" w:themeShade="BF"/>
      <w:spacing w:val="5"/>
    </w:rPr>
  </w:style>
  <w:style w:type="paragraph" w:styleId="aa">
    <w:name w:val="header"/>
    <w:basedOn w:val="a"/>
    <w:link w:val="ab"/>
    <w:uiPriority w:val="99"/>
    <w:unhideWhenUsed/>
    <w:rsid w:val="00CA1D61"/>
    <w:pPr>
      <w:tabs>
        <w:tab w:val="center" w:pos="4252"/>
        <w:tab w:val="right" w:pos="8504"/>
      </w:tabs>
      <w:snapToGrid w:val="0"/>
    </w:pPr>
  </w:style>
  <w:style w:type="character" w:customStyle="1" w:styleId="ab">
    <w:name w:val="ヘッダー (文字)"/>
    <w:basedOn w:val="a0"/>
    <w:link w:val="aa"/>
    <w:uiPriority w:val="99"/>
    <w:rsid w:val="00CA1D61"/>
  </w:style>
  <w:style w:type="paragraph" w:styleId="ac">
    <w:name w:val="footer"/>
    <w:basedOn w:val="a"/>
    <w:link w:val="ad"/>
    <w:uiPriority w:val="99"/>
    <w:unhideWhenUsed/>
    <w:rsid w:val="00CA1D61"/>
    <w:pPr>
      <w:tabs>
        <w:tab w:val="center" w:pos="4252"/>
        <w:tab w:val="right" w:pos="8504"/>
      </w:tabs>
      <w:snapToGrid w:val="0"/>
    </w:pPr>
  </w:style>
  <w:style w:type="character" w:customStyle="1" w:styleId="ad">
    <w:name w:val="フッター (文字)"/>
    <w:basedOn w:val="a0"/>
    <w:link w:val="ac"/>
    <w:uiPriority w:val="99"/>
    <w:rsid w:val="00CA1D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331</Words>
  <Characters>345</Characters>
  <Application>Microsoft Office Word</Application>
  <DocSecurity>0</DocSecurity>
  <Lines>21</Lines>
  <Paragraphs>13</Paragraphs>
  <ScaleCrop>false</ScaleCrop>
  <Company/>
  <LinksUpToDate>false</LinksUpToDate>
  <CharactersWithSpaces>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みのり 高坂</dc:creator>
  <cp:keywords/>
  <dc:description/>
  <dcterms:created xsi:type="dcterms:W3CDTF">2026-03-19T12:21:00Z</dcterms:created>
  <dcterms:modified xsi:type="dcterms:W3CDTF">2026-03-19T12:23:00Z</dcterms:modified>
</cp:coreProperties>
</file>